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0AB5" w14:textId="0B44B938" w:rsidR="00A25E7A" w:rsidRPr="00D90BE8" w:rsidRDefault="00A25E7A" w:rsidP="006617DB">
      <w:pPr>
        <w:contextualSpacing/>
        <w:rPr>
          <w:rFonts w:ascii="Times New Roman" w:hAnsi="Times New Roman" w:cs="Times New Roman"/>
          <w:sz w:val="24"/>
          <w:szCs w:val="24"/>
          <w:lang w:val="it-IT" w:bidi="it-IT"/>
        </w:rPr>
      </w:pPr>
      <w:r w:rsidRPr="00D90BE8">
        <w:rPr>
          <w:rFonts w:ascii="Times New Roman" w:hAnsi="Times New Roman" w:cs="Times New Roman"/>
          <w:sz w:val="24"/>
          <w:szCs w:val="24"/>
          <w:lang w:val="it-IT" w:bidi="it-IT"/>
        </w:rPr>
        <w:t>________________________________________________________________________________</w:t>
      </w:r>
    </w:p>
    <w:p w14:paraId="279ECC00" w14:textId="32D4B22B" w:rsidR="006617DB" w:rsidRPr="006617DB" w:rsidRDefault="00D90BE8" w:rsidP="006617DB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it-IT" w:bidi="it-IT"/>
        </w:rPr>
      </w:pPr>
      <w:r w:rsidRPr="006617DB">
        <w:rPr>
          <w:b/>
          <w:bCs/>
          <w:noProof/>
          <w:lang w:bidi="it-IT"/>
        </w:rPr>
        <w:drawing>
          <wp:anchor distT="0" distB="0" distL="114300" distR="114300" simplePos="0" relativeHeight="251661824" behindDoc="0" locked="0" layoutInCell="1" allowOverlap="1" wp14:anchorId="5F7B3744" wp14:editId="60DD1D3A">
            <wp:simplePos x="0" y="0"/>
            <wp:positionH relativeFrom="column">
              <wp:posOffset>5556885</wp:posOffset>
            </wp:positionH>
            <wp:positionV relativeFrom="paragraph">
              <wp:posOffset>35560</wp:posOffset>
            </wp:positionV>
            <wp:extent cx="447675" cy="488373"/>
            <wp:effectExtent l="0" t="0" r="0" b="698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7DB" w:rsidRPr="006617DB">
        <w:rPr>
          <w:rFonts w:ascii="Times New Roman" w:hAnsi="Times New Roman" w:cs="Times New Roman"/>
          <w:b/>
          <w:bCs/>
          <w:sz w:val="24"/>
          <w:szCs w:val="24"/>
          <w:lang w:val="it-IT" w:bidi="it-IT"/>
        </w:rPr>
        <w:t>ASSOCIAZIONE CULTURALE SARDA “ELEONORA D’ARBOREA” – APS</w:t>
      </w:r>
    </w:p>
    <w:p w14:paraId="01E09848" w14:textId="368CBDF1" w:rsidR="006617DB" w:rsidRPr="006617DB" w:rsidRDefault="006617DB" w:rsidP="006617DB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it-IT" w:bidi="it-IT"/>
        </w:rPr>
      </w:pPr>
      <w:r w:rsidRPr="006617DB">
        <w:rPr>
          <w:rFonts w:ascii="Times New Roman" w:hAnsi="Times New Roman" w:cs="Times New Roman"/>
          <w:b/>
          <w:bCs/>
          <w:sz w:val="24"/>
          <w:szCs w:val="24"/>
          <w:lang w:val="it-IT" w:bidi="it-IT"/>
        </w:rPr>
        <w:t>Via Saffi, 16 - 61121 Pesaro Tel. 0721.587058 - C.F. 92044030416</w:t>
      </w:r>
    </w:p>
    <w:p w14:paraId="0E63F17F" w14:textId="6F5D0C62" w:rsidR="00D90BE8" w:rsidRPr="006617DB" w:rsidRDefault="006617DB" w:rsidP="00D90BE8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617DB">
        <w:rPr>
          <w:rFonts w:ascii="Times New Roman" w:hAnsi="Times New Roman" w:cs="Times New Roman"/>
          <w:b/>
          <w:bCs/>
          <w:sz w:val="24"/>
          <w:szCs w:val="24"/>
          <w:lang w:val="it-IT" w:bidi="it-IT"/>
        </w:rPr>
        <w:t xml:space="preserve">E–mail: </w:t>
      </w:r>
      <w:hyperlink r:id="rId6">
        <w:r w:rsidRPr="006617DB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it-IT" w:bidi="it-IT"/>
          </w:rPr>
          <w:t>info@assoculturasardapesaro.i</w:t>
        </w:r>
      </w:hyperlink>
      <w:r w:rsidRPr="006617DB">
        <w:rPr>
          <w:rFonts w:ascii="Times New Roman" w:hAnsi="Times New Roman" w:cs="Times New Roman"/>
          <w:b/>
          <w:bCs/>
          <w:sz w:val="24"/>
          <w:szCs w:val="24"/>
          <w:lang w:val="it-IT" w:bidi="it-IT"/>
        </w:rPr>
        <w:t xml:space="preserve">t – </w:t>
      </w:r>
      <w:hyperlink r:id="rId7">
        <w:r w:rsidRPr="006617DB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it-IT" w:bidi="it-IT"/>
          </w:rPr>
          <w:t>www.assoculturasardapesaro.it</w:t>
        </w:r>
      </w:hyperlink>
    </w:p>
    <w:p w14:paraId="0A6217BB" w14:textId="67905FFC" w:rsidR="000F2191" w:rsidRDefault="000F2191">
      <w:pPr>
        <w:rPr>
          <w:lang w:val="it-IT"/>
        </w:rPr>
      </w:pPr>
    </w:p>
    <w:p w14:paraId="28BF38AA" w14:textId="3389EF9C" w:rsidR="00641B20" w:rsidRDefault="00641B20">
      <w:pPr>
        <w:rPr>
          <w:lang w:val="it-IT"/>
        </w:rPr>
      </w:pPr>
    </w:p>
    <w:p w14:paraId="4E76D207" w14:textId="463D564C" w:rsidR="00707C46" w:rsidRDefault="00707C46" w:rsidP="00707C46">
      <w:pPr>
        <w:jc w:val="center"/>
        <w:rPr>
          <w:b/>
          <w:bCs/>
          <w:color w:val="FF0000"/>
          <w:lang w:val="it-IT"/>
        </w:rPr>
      </w:pPr>
      <w:r>
        <w:rPr>
          <w:b/>
          <w:bCs/>
          <w:color w:val="FF0000"/>
          <w:lang w:val="it-IT"/>
        </w:rPr>
        <w:t>COMUNICATO STAMPA</w:t>
      </w:r>
    </w:p>
    <w:p w14:paraId="23590B32" w14:textId="355D834B" w:rsidR="00707C46" w:rsidRDefault="00707C46" w:rsidP="00707C46">
      <w:pPr>
        <w:spacing w:line="259" w:lineRule="exact"/>
        <w:jc w:val="both"/>
        <w:rPr>
          <w:rFonts w:eastAsia="Calibri" w:cstheme="minorHAnsi"/>
          <w:b/>
          <w:bCs/>
          <w:color w:val="000000"/>
          <w:sz w:val="24"/>
          <w:szCs w:val="24"/>
          <w:lang w:val="it-IT"/>
        </w:rPr>
      </w:pPr>
      <w:r w:rsidRPr="00D453C2">
        <w:rPr>
          <w:rFonts w:eastAsia="Calibri" w:cstheme="minorHAnsi"/>
          <w:b/>
          <w:bCs/>
          <w:color w:val="000000"/>
          <w:sz w:val="24"/>
          <w:szCs w:val="24"/>
        </w:rPr>
        <w:t xml:space="preserve">Con </w:t>
      </w:r>
      <w:r w:rsidRPr="00D453C2">
        <w:rPr>
          <w:rFonts w:eastAsia="Calibri" w:cstheme="minorHAnsi"/>
          <w:b/>
          <w:bCs/>
          <w:color w:val="000000"/>
          <w:sz w:val="24"/>
          <w:szCs w:val="24"/>
          <w:lang w:val="it-IT"/>
        </w:rPr>
        <w:t xml:space="preserve">la tradizionale Festa di Sant’Antonio ripartono </w:t>
      </w:r>
      <w:r w:rsidR="00006504" w:rsidRPr="00D453C2">
        <w:rPr>
          <w:rFonts w:eastAsia="Calibri" w:cstheme="minorHAnsi"/>
          <w:b/>
          <w:bCs/>
          <w:color w:val="000000"/>
          <w:sz w:val="24"/>
          <w:szCs w:val="24"/>
          <w:lang w:val="it-IT"/>
        </w:rPr>
        <w:t xml:space="preserve">a gennaio </w:t>
      </w:r>
      <w:r w:rsidRPr="00D453C2">
        <w:rPr>
          <w:rFonts w:eastAsia="Calibri" w:cstheme="minorHAnsi"/>
          <w:b/>
          <w:bCs/>
          <w:color w:val="000000"/>
          <w:sz w:val="24"/>
          <w:szCs w:val="24"/>
          <w:lang w:val="it-IT"/>
        </w:rPr>
        <w:t xml:space="preserve">le attività dell’Associazione Sarda di Pesaro  </w:t>
      </w:r>
    </w:p>
    <w:p w14:paraId="5F829D26" w14:textId="77777777" w:rsidR="00D453C2" w:rsidRPr="00D453C2" w:rsidRDefault="00D453C2" w:rsidP="00707C46">
      <w:pPr>
        <w:spacing w:line="259" w:lineRule="exact"/>
        <w:jc w:val="both"/>
        <w:rPr>
          <w:rFonts w:eastAsia="Calibri" w:cstheme="minorHAnsi"/>
          <w:b/>
          <w:bCs/>
          <w:color w:val="000000"/>
          <w:sz w:val="24"/>
          <w:szCs w:val="24"/>
          <w:lang w:val="it-IT"/>
        </w:rPr>
      </w:pPr>
    </w:p>
    <w:p w14:paraId="019E1168" w14:textId="508A9697" w:rsidR="00707C46" w:rsidRPr="00D453C2" w:rsidRDefault="00707C46" w:rsidP="00707C46">
      <w:pPr>
        <w:spacing w:line="259" w:lineRule="exact"/>
        <w:jc w:val="both"/>
        <w:rPr>
          <w:rFonts w:eastAsia="Calibri" w:cstheme="minorHAnsi"/>
          <w:b/>
          <w:bCs/>
          <w:color w:val="000000"/>
          <w:sz w:val="24"/>
          <w:szCs w:val="24"/>
          <w:lang w:val="it-IT"/>
        </w:rPr>
      </w:pP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Con la tradizionale Festa di Sant’Antonio ripartono le attività dell’Associazione Sarda di Pesaro </w:t>
      </w:r>
      <w:r w:rsidRPr="00D453C2">
        <w:rPr>
          <w:rFonts w:eastAsia="Arial Unicode MS" w:cstheme="minorHAnsi"/>
          <w:sz w:val="24"/>
          <w:szCs w:val="24"/>
          <w:lang w:val="it-IT"/>
        </w:rPr>
        <w:t>che promuove cultura e identità della Sardegna in un dialogo sempre aperto con la regione del mare smeraldo e delle tradizioni ricchissime</w:t>
      </w:r>
      <w:r w:rsidRPr="00D453C2">
        <w:rPr>
          <w:rFonts w:eastAsia="Arial Unicode MS" w:cstheme="minorHAnsi"/>
          <w:b/>
          <w:sz w:val="24"/>
          <w:szCs w:val="24"/>
          <w:lang w:val="it-IT"/>
        </w:rPr>
        <w:t>.</w:t>
      </w:r>
    </w:p>
    <w:p w14:paraId="797706B8" w14:textId="0CF70AFA" w:rsidR="004F3C7F" w:rsidRPr="00D453C2" w:rsidRDefault="004F3C7F" w:rsidP="004F3C7F">
      <w:pPr>
        <w:spacing w:line="259" w:lineRule="exact"/>
        <w:jc w:val="both"/>
        <w:rPr>
          <w:rFonts w:eastAsia="Calibri" w:cstheme="minorHAnsi"/>
          <w:color w:val="000000"/>
          <w:sz w:val="24"/>
          <w:szCs w:val="24"/>
          <w:lang w:val="it-IT"/>
        </w:rPr>
      </w:pPr>
      <w:r w:rsidRPr="00D453C2">
        <w:rPr>
          <w:rFonts w:eastAsia="Calibri" w:cstheme="minorHAnsi"/>
          <w:color w:val="000000"/>
          <w:sz w:val="24"/>
          <w:szCs w:val="24"/>
          <w:lang w:val="it-IT"/>
        </w:rPr>
        <w:t>I</w:t>
      </w:r>
      <w:r w:rsidRPr="00D453C2">
        <w:rPr>
          <w:rStyle w:val="Enfasigrassetto"/>
          <w:rFonts w:eastAsia="Calibri" w:cstheme="minorHAnsi"/>
          <w:color w:val="000000"/>
          <w:sz w:val="24"/>
          <w:szCs w:val="24"/>
          <w:lang w:val="it-IT"/>
        </w:rPr>
        <w:t>l 17 gennaio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, in tantissimi paesi </w:t>
      </w:r>
      <w:r w:rsidRPr="00D453C2">
        <w:rPr>
          <w:rStyle w:val="Enfasigrassetto"/>
          <w:rFonts w:eastAsia="Calibri" w:cstheme="minorHAnsi"/>
          <w:color w:val="000000"/>
          <w:sz w:val="24"/>
          <w:szCs w:val="24"/>
          <w:lang w:val="it-IT"/>
        </w:rPr>
        <w:t>della Sardegna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>, si celebra la festa del </w:t>
      </w:r>
      <w:r w:rsidRPr="00D453C2">
        <w:rPr>
          <w:rStyle w:val="Enfasigrassetto"/>
          <w:rFonts w:eastAsia="Calibri" w:cstheme="minorHAnsi"/>
          <w:color w:val="000000"/>
          <w:sz w:val="24"/>
          <w:szCs w:val="24"/>
          <w:lang w:val="it-IT"/>
        </w:rPr>
        <w:t>fuoco di Sant'Antonio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>, una tradizione secolare che segna anche l'inizio del Carnevale.  Il simbolo della festa è il fuoco, elemento di congiuntura tra il sacro ed il profano, intorno al quale, nella notte tra il 16 e il 17, le persone si riuniscono e si scambiano il vino ed il cibo preparato per l'occasione.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                                    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>La luce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>, la musica e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 il calore del grande fuoco saranno di buon auspicio per l’anno appena iniziato.  </w:t>
      </w:r>
    </w:p>
    <w:p w14:paraId="6649BFFF" w14:textId="7E24457C" w:rsidR="004F3C7F" w:rsidRPr="00D453C2" w:rsidRDefault="004F3C7F" w:rsidP="004F3C7F">
      <w:pPr>
        <w:spacing w:line="259" w:lineRule="exact"/>
        <w:jc w:val="both"/>
        <w:rPr>
          <w:rFonts w:eastAsia="Calibri" w:cstheme="minorHAnsi"/>
          <w:sz w:val="24"/>
          <w:szCs w:val="24"/>
          <w:lang w:val="it-IT"/>
        </w:rPr>
      </w:pP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L’Associazione </w:t>
      </w:r>
      <w:r w:rsidR="00707C46"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“Eleonora D’Arborea” 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organizza la festa di 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>Sant’Antonio sabato 21 alle ore 19 con l’accensione del fuoco nel parco del Seminario di Villa Borromeo (quartiere di Muraglia, via Avogadro, 40</w:t>
      </w:r>
      <w:proofErr w:type="gramStart"/>
      <w:r w:rsidRPr="00D453C2">
        <w:rPr>
          <w:rFonts w:eastAsia="Calibri" w:cstheme="minorHAnsi"/>
          <w:color w:val="000000"/>
          <w:sz w:val="24"/>
          <w:szCs w:val="24"/>
          <w:lang w:val="it-IT"/>
        </w:rPr>
        <w:t>).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>Aperitivo</w:t>
      </w:r>
      <w:proofErr w:type="gramEnd"/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 attorno 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al fuoco e cena all’interno, con un menù 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>tipicamente</w:t>
      </w:r>
      <w:r w:rsidR="00006504"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 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sardo:  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 malloreddus con ragù di cinghiale sardo, agnello tipico arrosto, contorno e verdure, vini e dolci sardi. </w:t>
      </w:r>
    </w:p>
    <w:p w14:paraId="4EFA25F5" w14:textId="3FDC3684" w:rsidR="00707C46" w:rsidRPr="00D453C2" w:rsidRDefault="004F3C7F" w:rsidP="004F3C7F">
      <w:pPr>
        <w:spacing w:line="259" w:lineRule="exact"/>
        <w:jc w:val="both"/>
        <w:rPr>
          <w:rFonts w:eastAsia="Calibri" w:cstheme="minorHAnsi"/>
          <w:color w:val="000000"/>
          <w:sz w:val="24"/>
          <w:szCs w:val="24"/>
          <w:lang w:val="it-IT"/>
        </w:rPr>
      </w:pP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Un 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appuntamento 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che è anche 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festa del tesseramento o 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l’occasione per la 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>prima iscrizione</w:t>
      </w:r>
      <w:r w:rsidR="00D453C2"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. 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 </w:t>
      </w:r>
      <w:r w:rsidR="00D453C2" w:rsidRPr="00D453C2">
        <w:rPr>
          <w:rFonts w:cstheme="minorHAnsi"/>
          <w:sz w:val="24"/>
          <w:szCs w:val="24"/>
          <w:lang w:val="it-IT"/>
        </w:rPr>
        <w:t>L’Associazione promuove il patrimonio culturale della Sardegna, collabora a iniziative di solidarietà sociale, compresa la raccolta fondi in occasione di eventi di particolare gravità</w:t>
      </w:r>
      <w:r w:rsidR="00D453C2" w:rsidRPr="00D453C2">
        <w:rPr>
          <w:rFonts w:cstheme="minorHAnsi"/>
          <w:sz w:val="24"/>
          <w:szCs w:val="24"/>
          <w:lang w:val="it-IT"/>
        </w:rPr>
        <w:t xml:space="preserve">; organizza </w:t>
      </w:r>
      <w:r w:rsidR="00D453C2" w:rsidRPr="00D453C2">
        <w:rPr>
          <w:rFonts w:eastAsia="Arial Unicode MS" w:cstheme="minorHAnsi"/>
          <w:sz w:val="24"/>
          <w:szCs w:val="24"/>
          <w:lang w:val="it-IT"/>
        </w:rPr>
        <w:t xml:space="preserve">corsi, viaggi ed eventi per promuovere il patrimonio culturale, naturalistico ed enogastronomico dell’isola dalle tradizioni antichissime. </w:t>
      </w:r>
      <w:r w:rsidR="00D453C2" w:rsidRPr="00D453C2">
        <w:rPr>
          <w:rFonts w:cstheme="minorHAnsi"/>
          <w:sz w:val="24"/>
          <w:szCs w:val="24"/>
          <w:lang w:val="it-IT"/>
        </w:rPr>
        <w:t xml:space="preserve"> </w:t>
      </w:r>
    </w:p>
    <w:p w14:paraId="616D67E2" w14:textId="5FAF358F" w:rsidR="004F3C7F" w:rsidRDefault="004F3C7F" w:rsidP="00006504">
      <w:pPr>
        <w:spacing w:line="259" w:lineRule="exact"/>
        <w:jc w:val="both"/>
        <w:rPr>
          <w:rFonts w:eastAsia="Calibri" w:cstheme="minorHAnsi"/>
          <w:color w:val="000000"/>
          <w:sz w:val="24"/>
          <w:szCs w:val="24"/>
          <w:lang w:val="it-IT"/>
        </w:rPr>
      </w:pPr>
      <w:r w:rsidRPr="00D453C2">
        <w:rPr>
          <w:rFonts w:eastAsia="Calibri" w:cstheme="minorHAnsi"/>
          <w:i/>
          <w:iCs/>
          <w:color w:val="000000"/>
          <w:sz w:val="24"/>
          <w:szCs w:val="24"/>
          <w:lang w:val="it-IT"/>
        </w:rPr>
        <w:t>Parte del ricavato andrà a sostegno di alcune famiglie di Cantiano colpite dall’alluvione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 </w:t>
      </w:r>
    </w:p>
    <w:p w14:paraId="5FA691A1" w14:textId="77777777" w:rsidR="00D453C2" w:rsidRPr="00D453C2" w:rsidRDefault="00D453C2" w:rsidP="00006504">
      <w:pPr>
        <w:spacing w:line="259" w:lineRule="exact"/>
        <w:jc w:val="both"/>
        <w:rPr>
          <w:rFonts w:eastAsia="Calibri" w:cstheme="minorHAnsi"/>
          <w:color w:val="000000"/>
          <w:sz w:val="24"/>
          <w:szCs w:val="24"/>
          <w:lang w:val="it-IT"/>
        </w:rPr>
      </w:pPr>
    </w:p>
    <w:p w14:paraId="242BF611" w14:textId="4A4432CB" w:rsidR="00006504" w:rsidRPr="00D453C2" w:rsidRDefault="00006504" w:rsidP="00006504">
      <w:pPr>
        <w:spacing w:line="259" w:lineRule="exact"/>
        <w:jc w:val="both"/>
        <w:rPr>
          <w:rFonts w:eastAsia="Calibri" w:cstheme="minorHAnsi"/>
          <w:color w:val="000000"/>
          <w:sz w:val="24"/>
          <w:szCs w:val="24"/>
          <w:lang w:val="it-IT"/>
        </w:rPr>
      </w:pPr>
      <w:r w:rsidRPr="00D453C2">
        <w:rPr>
          <w:rFonts w:eastAsia="Calibri" w:cstheme="minorHAnsi"/>
          <w:color w:val="000000"/>
          <w:sz w:val="24"/>
          <w:szCs w:val="24"/>
          <w:lang w:val="it-IT"/>
        </w:rPr>
        <w:t>Info e prenotazioni</w:t>
      </w:r>
      <w:r w:rsidR="00D453C2">
        <w:rPr>
          <w:rFonts w:eastAsia="Calibri" w:cstheme="minorHAnsi"/>
          <w:color w:val="000000"/>
          <w:sz w:val="24"/>
          <w:szCs w:val="24"/>
          <w:lang w:val="it-IT"/>
        </w:rPr>
        <w:t xml:space="preserve"> per la festa di Sant’Antonio</w:t>
      </w:r>
      <w:r w:rsidRPr="00D453C2">
        <w:rPr>
          <w:rFonts w:eastAsia="Calibri" w:cstheme="minorHAnsi"/>
          <w:color w:val="000000"/>
          <w:sz w:val="24"/>
          <w:szCs w:val="24"/>
          <w:lang w:val="it-IT"/>
        </w:rPr>
        <w:t xml:space="preserve">: </w:t>
      </w:r>
      <w:hyperlink r:id="rId8" w:history="1">
        <w:r w:rsidRPr="00D453C2">
          <w:rPr>
            <w:rStyle w:val="Collegamentoipertestuale"/>
            <w:rFonts w:eastAsia="Calibri" w:cstheme="minorHAnsi"/>
            <w:sz w:val="24"/>
            <w:szCs w:val="24"/>
            <w:lang w:val="it-IT"/>
          </w:rPr>
          <w:t>info@assoculturasardapesaro.it</w:t>
        </w:r>
      </w:hyperlink>
      <w:r w:rsidR="00D453C2">
        <w:rPr>
          <w:rFonts w:eastAsia="Calibri" w:cstheme="minorHAnsi"/>
          <w:color w:val="000000"/>
          <w:sz w:val="24"/>
          <w:szCs w:val="24"/>
          <w:lang w:val="it-IT"/>
        </w:rPr>
        <w:t xml:space="preserve"> </w:t>
      </w:r>
    </w:p>
    <w:p w14:paraId="3D374688" w14:textId="35970377" w:rsidR="004F3C7F" w:rsidRPr="00D453C2" w:rsidRDefault="00006504" w:rsidP="004F3C7F">
      <w:pPr>
        <w:pStyle w:val="Corpotesto"/>
        <w:spacing w:after="160" w:line="259" w:lineRule="exact"/>
        <w:jc w:val="both"/>
        <w:rPr>
          <w:rFonts w:asciiTheme="minorHAnsi" w:hAnsiTheme="minorHAnsi" w:cstheme="minorHAnsi"/>
          <w:sz w:val="24"/>
        </w:rPr>
      </w:pPr>
      <w:r w:rsidRPr="00D453C2">
        <w:rPr>
          <w:rFonts w:asciiTheme="minorHAnsi" w:hAnsiTheme="minorHAnsi" w:cstheme="minorHAnsi"/>
          <w:sz w:val="24"/>
        </w:rPr>
        <w:t xml:space="preserve">Cell. </w:t>
      </w:r>
      <w:r w:rsidR="004F3C7F" w:rsidRPr="00D453C2">
        <w:rPr>
          <w:rFonts w:asciiTheme="minorHAnsi" w:hAnsiTheme="minorHAnsi" w:cstheme="minorHAnsi"/>
          <w:sz w:val="24"/>
        </w:rPr>
        <w:t>3349035234 (Anna), Stella (328 5886184)</w:t>
      </w:r>
      <w:r w:rsidRPr="00D453C2">
        <w:rPr>
          <w:rFonts w:asciiTheme="minorHAnsi" w:hAnsiTheme="minorHAnsi" w:cstheme="minorHAnsi"/>
          <w:sz w:val="24"/>
        </w:rPr>
        <w:t xml:space="preserve"> anche con messaggio WhatsApp </w:t>
      </w:r>
    </w:p>
    <w:p w14:paraId="18C9162F" w14:textId="25B8EBBA" w:rsidR="00641B20" w:rsidRPr="00D453C2" w:rsidRDefault="00641B20">
      <w:pPr>
        <w:rPr>
          <w:rFonts w:cstheme="minorHAnsi"/>
          <w:sz w:val="24"/>
          <w:szCs w:val="24"/>
          <w:lang w:val="it-IT"/>
        </w:rPr>
      </w:pPr>
    </w:p>
    <w:p w14:paraId="4C26A0D2" w14:textId="77777777" w:rsidR="00006504" w:rsidRPr="00D453C2" w:rsidRDefault="00006504" w:rsidP="00006504">
      <w:pPr>
        <w:rPr>
          <w:rFonts w:cstheme="minorHAnsi"/>
          <w:i/>
          <w:iCs/>
          <w:sz w:val="24"/>
          <w:szCs w:val="24"/>
          <w:lang w:val="it-IT"/>
        </w:rPr>
      </w:pPr>
      <w:r w:rsidRPr="00D453C2">
        <w:rPr>
          <w:rFonts w:eastAsia="Arial Unicode MS" w:cstheme="minorHAnsi"/>
          <w:i/>
          <w:iCs/>
          <w:sz w:val="24"/>
          <w:szCs w:val="24"/>
          <w:lang w:val="it-IT"/>
        </w:rPr>
        <w:t>L’Associazione Culturale Sarda “Eleonora D’Arborea” è stata costituita a Pesaro nel 2009 e riconosciuta dall’Assessorato al Lavoro della Regione Autonoma della Sardegna n° 537/7 nel 2012. Associata alla FASI (Federazione delle Associazioni Sarde in Italia), è iscritta al Registro di Volontariato della Regione Marche</w:t>
      </w:r>
    </w:p>
    <w:p w14:paraId="423803BB" w14:textId="77777777" w:rsidR="00006504" w:rsidRPr="00006504" w:rsidRDefault="00006504">
      <w:pPr>
        <w:rPr>
          <w:lang w:val="it-IT"/>
        </w:rPr>
      </w:pPr>
    </w:p>
    <w:sectPr w:rsidR="00006504" w:rsidRPr="00006504" w:rsidSect="0086151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DB"/>
    <w:rsid w:val="00006504"/>
    <w:rsid w:val="000F2191"/>
    <w:rsid w:val="001562F3"/>
    <w:rsid w:val="004F3C7F"/>
    <w:rsid w:val="005245C5"/>
    <w:rsid w:val="00641B20"/>
    <w:rsid w:val="006617DB"/>
    <w:rsid w:val="006D072F"/>
    <w:rsid w:val="00707C46"/>
    <w:rsid w:val="007E31D0"/>
    <w:rsid w:val="00861513"/>
    <w:rsid w:val="00A25E7A"/>
    <w:rsid w:val="00D453C2"/>
    <w:rsid w:val="00D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6F7A"/>
  <w15:chartTrackingRefBased/>
  <w15:docId w15:val="{344B1A8C-24FF-40AA-A69C-34C77272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17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17D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F2191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4F3C7F"/>
    <w:pPr>
      <w:widowControl w:val="0"/>
      <w:suppressAutoHyphens/>
      <w:spacing w:after="140" w:line="276" w:lineRule="auto"/>
    </w:pPr>
    <w:rPr>
      <w:rFonts w:ascii="Calibri" w:eastAsia="NSimSun" w:hAnsi="Calibri" w:cs="Arial"/>
      <w:kern w:val="2"/>
      <w:szCs w:val="24"/>
      <w:lang w:val="it-IT" w:eastAsia="zh-C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F3C7F"/>
    <w:rPr>
      <w:rFonts w:ascii="Calibri" w:eastAsia="NSimSun" w:hAnsi="Calibri" w:cs="Arial"/>
      <w:kern w:val="2"/>
      <w:szCs w:val="24"/>
      <w:lang w:val="it-IT" w:eastAsia="zh-CN" w:bidi="hi-IN"/>
    </w:rPr>
  </w:style>
  <w:style w:type="character" w:styleId="Enfasigrassetto">
    <w:name w:val="Strong"/>
    <w:basedOn w:val="Carpredefinitoparagrafo"/>
    <w:qFormat/>
    <w:rsid w:val="004F3C7F"/>
    <w:rPr>
      <w:b/>
      <w:bCs/>
    </w:rPr>
  </w:style>
  <w:style w:type="paragraph" w:styleId="Nessunaspaziatura">
    <w:name w:val="No Spacing"/>
    <w:uiPriority w:val="1"/>
    <w:qFormat/>
    <w:rsid w:val="00707C46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oculturasardapesar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soculturasardapesaro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ssoculturasardapesaro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6B2C-78B7-470E-A8DB-2ED1D0F3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Pala</dc:creator>
  <cp:keywords/>
  <dc:description/>
  <cp:lastModifiedBy>User</cp:lastModifiedBy>
  <cp:revision>3</cp:revision>
  <cp:lastPrinted>2022-05-30T17:17:00Z</cp:lastPrinted>
  <dcterms:created xsi:type="dcterms:W3CDTF">2023-01-16T16:33:00Z</dcterms:created>
  <dcterms:modified xsi:type="dcterms:W3CDTF">2023-01-16T16:33:00Z</dcterms:modified>
</cp:coreProperties>
</file>